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B4A74" w14:textId="77777777" w:rsidR="00D50195" w:rsidRPr="00D50195" w:rsidRDefault="00D50195" w:rsidP="00D501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inherit" w:eastAsia="Times New Roman" w:hAnsi="inherit" w:cs="Arial"/>
          <w:b/>
          <w:bCs/>
          <w:color w:val="777777"/>
          <w:kern w:val="0"/>
          <w:sz w:val="21"/>
          <w:szCs w:val="21"/>
          <w:bdr w:val="none" w:sz="0" w:space="0" w:color="auto" w:frame="1"/>
          <w:lang w:eastAsia="en-CA"/>
          <w14:ligatures w14:val="none"/>
        </w:rPr>
        <w:t>Company: </w:t>
      </w:r>
      <w:r w:rsidRPr="00D50195">
        <w:rPr>
          <w:rFonts w:ascii="Arial" w:eastAsia="Times New Roman" w:hAnsi="Arial" w:cs="Arial"/>
          <w:color w:val="777777"/>
          <w:kern w:val="0"/>
          <w:sz w:val="21"/>
          <w:szCs w:val="21"/>
          <w:lang w:eastAsia="en-CA"/>
          <w14:ligatures w14:val="none"/>
        </w:rPr>
        <w:t>RONA Brandon</w:t>
      </w:r>
    </w:p>
    <w:p w14:paraId="3D03F751" w14:textId="77777777" w:rsidR="00D50195" w:rsidRPr="00D50195" w:rsidRDefault="00D50195" w:rsidP="00D501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inherit" w:eastAsia="Times New Roman" w:hAnsi="inherit" w:cs="Arial"/>
          <w:b/>
          <w:bCs/>
          <w:color w:val="777777"/>
          <w:kern w:val="0"/>
          <w:sz w:val="21"/>
          <w:szCs w:val="21"/>
          <w:bdr w:val="none" w:sz="0" w:space="0" w:color="auto" w:frame="1"/>
          <w:lang w:eastAsia="en-CA"/>
          <w14:ligatures w14:val="none"/>
        </w:rPr>
        <w:t>Position:</w:t>
      </w:r>
      <w:r w:rsidRPr="00D50195">
        <w:rPr>
          <w:rFonts w:ascii="Arial" w:eastAsia="Times New Roman" w:hAnsi="Arial" w:cs="Arial"/>
          <w:color w:val="777777"/>
          <w:kern w:val="0"/>
          <w:sz w:val="21"/>
          <w:szCs w:val="21"/>
          <w:lang w:eastAsia="en-CA"/>
          <w14:ligatures w14:val="none"/>
        </w:rPr>
        <w:t> Product Specialist</w:t>
      </w:r>
    </w:p>
    <w:p w14:paraId="5C33BA96" w14:textId="77777777" w:rsidR="00D50195" w:rsidRPr="00D50195" w:rsidRDefault="00D50195" w:rsidP="00D501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inherit" w:eastAsia="Times New Roman" w:hAnsi="inherit" w:cs="Arial"/>
          <w:b/>
          <w:bCs/>
          <w:color w:val="777777"/>
          <w:kern w:val="0"/>
          <w:sz w:val="21"/>
          <w:szCs w:val="21"/>
          <w:bdr w:val="none" w:sz="0" w:space="0" w:color="auto" w:frame="1"/>
          <w:lang w:eastAsia="en-CA"/>
          <w14:ligatures w14:val="none"/>
        </w:rPr>
        <w:t>Hours:</w:t>
      </w:r>
      <w:r w:rsidRPr="00D50195">
        <w:rPr>
          <w:rFonts w:ascii="Arial" w:eastAsia="Times New Roman" w:hAnsi="Arial" w:cs="Arial"/>
          <w:color w:val="777777"/>
          <w:kern w:val="0"/>
          <w:sz w:val="21"/>
          <w:szCs w:val="21"/>
          <w:lang w:eastAsia="en-CA"/>
          <w14:ligatures w14:val="none"/>
        </w:rPr>
        <w:t> Full-time</w:t>
      </w:r>
    </w:p>
    <w:p w14:paraId="4789F65E" w14:textId="77777777" w:rsidR="00D50195" w:rsidRPr="00D50195" w:rsidRDefault="00D50195" w:rsidP="00D501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inherit" w:eastAsia="Times New Roman" w:hAnsi="inherit" w:cs="Arial"/>
          <w:b/>
          <w:bCs/>
          <w:color w:val="777777"/>
          <w:kern w:val="0"/>
          <w:sz w:val="21"/>
          <w:szCs w:val="21"/>
          <w:bdr w:val="none" w:sz="0" w:space="0" w:color="auto" w:frame="1"/>
          <w:lang w:eastAsia="en-CA"/>
          <w14:ligatures w14:val="none"/>
        </w:rPr>
        <w:t>Wage:</w:t>
      </w:r>
      <w:r w:rsidRPr="00D50195">
        <w:rPr>
          <w:rFonts w:ascii="Arial" w:eastAsia="Times New Roman" w:hAnsi="Arial" w:cs="Arial"/>
          <w:color w:val="777777"/>
          <w:kern w:val="0"/>
          <w:sz w:val="21"/>
          <w:szCs w:val="21"/>
          <w:lang w:eastAsia="en-CA"/>
          <w14:ligatures w14:val="none"/>
        </w:rPr>
        <w:t> Base wage based on experience and commission structure</w:t>
      </w:r>
    </w:p>
    <w:p w14:paraId="12BD40E1" w14:textId="77777777" w:rsidR="00D50195" w:rsidRPr="00D50195" w:rsidRDefault="00D50195" w:rsidP="00D501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inherit" w:eastAsia="Times New Roman" w:hAnsi="inherit" w:cs="Arial"/>
          <w:b/>
          <w:bCs/>
          <w:color w:val="777777"/>
          <w:kern w:val="0"/>
          <w:sz w:val="21"/>
          <w:szCs w:val="21"/>
          <w:bdr w:val="none" w:sz="0" w:space="0" w:color="auto" w:frame="1"/>
          <w:lang w:eastAsia="en-CA"/>
          <w14:ligatures w14:val="none"/>
        </w:rPr>
        <w:t>Start Date:</w:t>
      </w:r>
      <w:r w:rsidRPr="00D50195">
        <w:rPr>
          <w:rFonts w:ascii="Arial" w:eastAsia="Times New Roman" w:hAnsi="Arial" w:cs="Arial"/>
          <w:color w:val="777777"/>
          <w:kern w:val="0"/>
          <w:sz w:val="21"/>
          <w:szCs w:val="21"/>
          <w:lang w:eastAsia="en-CA"/>
          <w14:ligatures w14:val="none"/>
        </w:rPr>
        <w:t> Immediately</w:t>
      </w:r>
    </w:p>
    <w:p w14:paraId="016EAB38" w14:textId="77777777" w:rsidR="00D50195" w:rsidRPr="00D50195" w:rsidRDefault="00D50195" w:rsidP="00D501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inherit" w:eastAsia="Times New Roman" w:hAnsi="inherit" w:cs="Arial"/>
          <w:b/>
          <w:bCs/>
          <w:color w:val="777777"/>
          <w:kern w:val="0"/>
          <w:sz w:val="21"/>
          <w:szCs w:val="21"/>
          <w:bdr w:val="none" w:sz="0" w:space="0" w:color="auto" w:frame="1"/>
          <w:lang w:eastAsia="en-CA"/>
          <w14:ligatures w14:val="none"/>
        </w:rPr>
        <w:t> </w:t>
      </w:r>
    </w:p>
    <w:p w14:paraId="0DAB2EA8" w14:textId="77777777" w:rsidR="00D50195" w:rsidRPr="00D50195" w:rsidRDefault="00D50195" w:rsidP="00D501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inherit" w:eastAsia="Times New Roman" w:hAnsi="inherit" w:cs="Arial"/>
          <w:b/>
          <w:bCs/>
          <w:color w:val="777777"/>
          <w:kern w:val="0"/>
          <w:sz w:val="21"/>
          <w:szCs w:val="21"/>
          <w:bdr w:val="none" w:sz="0" w:space="0" w:color="auto" w:frame="1"/>
          <w:lang w:eastAsia="en-CA"/>
          <w14:ligatures w14:val="none"/>
        </w:rPr>
        <w:t>Ideal candidate:</w:t>
      </w:r>
      <w:r w:rsidRPr="00D50195">
        <w:rPr>
          <w:rFonts w:ascii="Arial" w:eastAsia="Times New Roman" w:hAnsi="Arial" w:cs="Arial"/>
          <w:color w:val="777777"/>
          <w:kern w:val="0"/>
          <w:sz w:val="21"/>
          <w:szCs w:val="21"/>
          <w:lang w:eastAsia="en-CA"/>
          <w14:ligatures w14:val="none"/>
        </w:rPr>
        <w:t> The successful applicant will have expertise knowledge of the construction industry and building materials, gained through hands-on work experience, recreational projects or a combination of both. They will enjoy customer interaction, provide expert advice, have a focus on sales and are driven to progress their career in the retail industry.</w:t>
      </w:r>
    </w:p>
    <w:p w14:paraId="7B29960E" w14:textId="77777777" w:rsidR="00D50195" w:rsidRPr="00D50195" w:rsidRDefault="00D50195" w:rsidP="00D501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inherit" w:eastAsia="Times New Roman" w:hAnsi="inherit" w:cs="Arial"/>
          <w:b/>
          <w:bCs/>
          <w:color w:val="777777"/>
          <w:kern w:val="0"/>
          <w:sz w:val="21"/>
          <w:szCs w:val="21"/>
          <w:bdr w:val="none" w:sz="0" w:space="0" w:color="auto" w:frame="1"/>
          <w:lang w:eastAsia="en-CA"/>
          <w14:ligatures w14:val="none"/>
        </w:rPr>
        <w:t> </w:t>
      </w:r>
    </w:p>
    <w:p w14:paraId="056E972E" w14:textId="77777777" w:rsidR="00D50195" w:rsidRPr="00D50195" w:rsidRDefault="00D50195" w:rsidP="00D501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inherit" w:eastAsia="Times New Roman" w:hAnsi="inherit" w:cs="Arial"/>
          <w:b/>
          <w:bCs/>
          <w:color w:val="777777"/>
          <w:kern w:val="0"/>
          <w:sz w:val="21"/>
          <w:szCs w:val="21"/>
          <w:bdr w:val="none" w:sz="0" w:space="0" w:color="auto" w:frame="1"/>
          <w:lang w:eastAsia="en-CA"/>
          <w14:ligatures w14:val="none"/>
        </w:rPr>
        <w:t>Job duties:</w:t>
      </w:r>
    </w:p>
    <w:p w14:paraId="7EAA73C8" w14:textId="77777777" w:rsidR="00D50195" w:rsidRPr="00D50195" w:rsidRDefault="00D50195" w:rsidP="00D50195">
      <w:pPr>
        <w:numPr>
          <w:ilvl w:val="0"/>
          <w:numId w:val="1"/>
        </w:num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  <w:t>Engage with customers and understand their needs</w:t>
      </w:r>
    </w:p>
    <w:p w14:paraId="6C28C913" w14:textId="77777777" w:rsidR="00D50195" w:rsidRPr="00D50195" w:rsidRDefault="00D50195" w:rsidP="00D50195">
      <w:pPr>
        <w:numPr>
          <w:ilvl w:val="0"/>
          <w:numId w:val="1"/>
        </w:num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  <w:t>Find meaningful solutions and suggest expert professional recommendations on products</w:t>
      </w:r>
    </w:p>
    <w:p w14:paraId="73B6BCD5" w14:textId="77777777" w:rsidR="00D50195" w:rsidRPr="00D50195" w:rsidRDefault="00D50195" w:rsidP="00D50195">
      <w:pPr>
        <w:numPr>
          <w:ilvl w:val="0"/>
          <w:numId w:val="1"/>
        </w:num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  <w:t>Meet or exceed monthly sales targets by driving sales and repeat customers</w:t>
      </w:r>
    </w:p>
    <w:p w14:paraId="44773CFA" w14:textId="77777777" w:rsidR="00D50195" w:rsidRPr="00D50195" w:rsidRDefault="00D50195" w:rsidP="00D50195">
      <w:pPr>
        <w:numPr>
          <w:ilvl w:val="0"/>
          <w:numId w:val="1"/>
        </w:num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  <w:t>Be resourceful and take initiative to learn/maintain knowledge on products and functionality</w:t>
      </w:r>
    </w:p>
    <w:p w14:paraId="2D6B1791" w14:textId="77777777" w:rsidR="00D50195" w:rsidRPr="00D50195" w:rsidRDefault="00D50195" w:rsidP="00D50195">
      <w:pPr>
        <w:numPr>
          <w:ilvl w:val="0"/>
          <w:numId w:val="1"/>
        </w:num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  <w:t>Cross train across departments and actively engage in store promotions</w:t>
      </w:r>
    </w:p>
    <w:p w14:paraId="0073D9DD" w14:textId="77777777" w:rsidR="00D50195" w:rsidRPr="00D50195" w:rsidRDefault="00D50195" w:rsidP="00D50195">
      <w:pPr>
        <w:numPr>
          <w:ilvl w:val="0"/>
          <w:numId w:val="1"/>
        </w:num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  <w:t>Order materials</w:t>
      </w:r>
    </w:p>
    <w:p w14:paraId="7779B1FF" w14:textId="77777777" w:rsidR="00D50195" w:rsidRPr="00D50195" w:rsidRDefault="00D50195" w:rsidP="00D50195">
      <w:pPr>
        <w:numPr>
          <w:ilvl w:val="0"/>
          <w:numId w:val="1"/>
        </w:num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  <w:t>Adhere to company loss prevention program</w:t>
      </w:r>
    </w:p>
    <w:p w14:paraId="12AE851E" w14:textId="77777777" w:rsidR="00D50195" w:rsidRPr="00D50195" w:rsidRDefault="00D50195" w:rsidP="00D501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inherit" w:eastAsia="Times New Roman" w:hAnsi="inherit" w:cs="Arial"/>
          <w:b/>
          <w:bCs/>
          <w:color w:val="777777"/>
          <w:kern w:val="0"/>
          <w:sz w:val="21"/>
          <w:szCs w:val="21"/>
          <w:bdr w:val="none" w:sz="0" w:space="0" w:color="auto" w:frame="1"/>
          <w:lang w:eastAsia="en-CA"/>
          <w14:ligatures w14:val="none"/>
        </w:rPr>
        <w:t> </w:t>
      </w:r>
    </w:p>
    <w:p w14:paraId="4C358A1E" w14:textId="77777777" w:rsidR="00D50195" w:rsidRPr="00D50195" w:rsidRDefault="00D50195" w:rsidP="00D501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inherit" w:eastAsia="Times New Roman" w:hAnsi="inherit" w:cs="Arial"/>
          <w:b/>
          <w:bCs/>
          <w:color w:val="777777"/>
          <w:kern w:val="0"/>
          <w:sz w:val="21"/>
          <w:szCs w:val="21"/>
          <w:bdr w:val="none" w:sz="0" w:space="0" w:color="auto" w:frame="1"/>
          <w:lang w:eastAsia="en-CA"/>
          <w14:ligatures w14:val="none"/>
        </w:rPr>
        <w:t> </w:t>
      </w:r>
    </w:p>
    <w:p w14:paraId="3D007FE8" w14:textId="77777777" w:rsidR="00D50195" w:rsidRPr="00D50195" w:rsidRDefault="00D50195" w:rsidP="00D501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inherit" w:eastAsia="Times New Roman" w:hAnsi="inherit" w:cs="Arial"/>
          <w:b/>
          <w:bCs/>
          <w:color w:val="777777"/>
          <w:kern w:val="0"/>
          <w:sz w:val="21"/>
          <w:szCs w:val="21"/>
          <w:bdr w:val="none" w:sz="0" w:space="0" w:color="auto" w:frame="1"/>
          <w:lang w:eastAsia="en-CA"/>
          <w14:ligatures w14:val="none"/>
        </w:rPr>
        <w:t>Requirements:</w:t>
      </w:r>
    </w:p>
    <w:p w14:paraId="5737CD68" w14:textId="77777777" w:rsidR="00D50195" w:rsidRPr="00D50195" w:rsidRDefault="00D50195" w:rsidP="00D50195">
      <w:pPr>
        <w:numPr>
          <w:ilvl w:val="0"/>
          <w:numId w:val="2"/>
        </w:num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  <w:t>Work/recreational hands-on experience with building materials</w:t>
      </w:r>
    </w:p>
    <w:p w14:paraId="12CFFEBA" w14:textId="77777777" w:rsidR="00D50195" w:rsidRPr="00D50195" w:rsidRDefault="00D50195" w:rsidP="00D50195">
      <w:pPr>
        <w:numPr>
          <w:ilvl w:val="0"/>
          <w:numId w:val="2"/>
        </w:num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  <w:t>Previous experience in a customer facing role and/or enjoys interaction with people</w:t>
      </w:r>
    </w:p>
    <w:p w14:paraId="506BE748" w14:textId="77777777" w:rsidR="00D50195" w:rsidRPr="00D50195" w:rsidRDefault="00D50195" w:rsidP="00D50195">
      <w:pPr>
        <w:numPr>
          <w:ilvl w:val="0"/>
          <w:numId w:val="2"/>
        </w:num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  <w:t>Experience in a sales role in the building materials industry i.e. building, quoting decks, garages small-medium sized projects etc.; an asset</w:t>
      </w:r>
    </w:p>
    <w:p w14:paraId="56949A75" w14:textId="77777777" w:rsidR="00D50195" w:rsidRPr="00D50195" w:rsidRDefault="00D50195" w:rsidP="00D50195">
      <w:pPr>
        <w:numPr>
          <w:ilvl w:val="0"/>
          <w:numId w:val="2"/>
        </w:num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  <w:t>Electrical and plumbing expertise; an asset</w:t>
      </w:r>
    </w:p>
    <w:p w14:paraId="1DF66A86" w14:textId="77777777" w:rsidR="00D50195" w:rsidRPr="00D50195" w:rsidRDefault="00D50195" w:rsidP="00D50195">
      <w:pPr>
        <w:numPr>
          <w:ilvl w:val="0"/>
          <w:numId w:val="2"/>
        </w:num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  <w:t>Sales driven</w:t>
      </w:r>
    </w:p>
    <w:p w14:paraId="11615F5D" w14:textId="77777777" w:rsidR="00D50195" w:rsidRPr="00D50195" w:rsidRDefault="00D50195" w:rsidP="00D50195">
      <w:pPr>
        <w:numPr>
          <w:ilvl w:val="0"/>
          <w:numId w:val="2"/>
        </w:num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  <w:t>Energetic, outgoing individual with a drive for career growth in the industry</w:t>
      </w:r>
    </w:p>
    <w:p w14:paraId="5F942D9A" w14:textId="77777777" w:rsidR="00D50195" w:rsidRPr="00D50195" w:rsidRDefault="00D50195" w:rsidP="00D50195">
      <w:pPr>
        <w:numPr>
          <w:ilvl w:val="0"/>
          <w:numId w:val="2"/>
        </w:num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  <w:t>Valid class 5 driver’s licence</w:t>
      </w:r>
    </w:p>
    <w:p w14:paraId="52A65D56" w14:textId="77777777" w:rsidR="00D50195" w:rsidRPr="00D50195" w:rsidRDefault="00D50195" w:rsidP="00D50195">
      <w:pPr>
        <w:numPr>
          <w:ilvl w:val="0"/>
          <w:numId w:val="2"/>
        </w:num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  <w:t>Basic computer and mathematical skills</w:t>
      </w:r>
    </w:p>
    <w:p w14:paraId="535797C3" w14:textId="77777777" w:rsidR="00D50195" w:rsidRPr="00D50195" w:rsidRDefault="00D50195" w:rsidP="00D50195">
      <w:pPr>
        <w:numPr>
          <w:ilvl w:val="0"/>
          <w:numId w:val="2"/>
        </w:num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  <w:t>Excellent organizational skills and ability to work under pressure</w:t>
      </w:r>
    </w:p>
    <w:p w14:paraId="626606C7" w14:textId="77777777" w:rsidR="00D50195" w:rsidRPr="00D50195" w:rsidRDefault="00D50195" w:rsidP="00D50195">
      <w:pPr>
        <w:numPr>
          <w:ilvl w:val="0"/>
          <w:numId w:val="2"/>
        </w:num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  <w:t>Ability to work independently and as a team when required</w:t>
      </w:r>
    </w:p>
    <w:p w14:paraId="7F1EF28E" w14:textId="77777777" w:rsidR="00D50195" w:rsidRPr="00D50195" w:rsidRDefault="00D50195" w:rsidP="00D50195">
      <w:pPr>
        <w:numPr>
          <w:ilvl w:val="0"/>
          <w:numId w:val="2"/>
        </w:num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inherit" w:eastAsia="Times New Roman" w:hAnsi="inherit" w:cs="Arial"/>
          <w:color w:val="777777"/>
          <w:kern w:val="0"/>
          <w:sz w:val="21"/>
          <w:szCs w:val="21"/>
          <w:lang w:eastAsia="en-CA"/>
          <w14:ligatures w14:val="none"/>
        </w:rPr>
        <w:t>Adaptable to change and committed to continuous training and development</w:t>
      </w:r>
    </w:p>
    <w:p w14:paraId="614C31DD" w14:textId="77777777" w:rsidR="00D50195" w:rsidRPr="00D50195" w:rsidRDefault="00D50195" w:rsidP="00D5019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Arial" w:eastAsia="Times New Roman" w:hAnsi="Arial" w:cs="Arial"/>
          <w:color w:val="777777"/>
          <w:kern w:val="0"/>
          <w:sz w:val="21"/>
          <w:szCs w:val="21"/>
          <w:lang w:eastAsia="en-CA"/>
          <w14:ligatures w14:val="none"/>
        </w:rPr>
        <w:t> </w:t>
      </w:r>
    </w:p>
    <w:p w14:paraId="4321C3ED" w14:textId="77777777" w:rsidR="00D50195" w:rsidRPr="00D50195" w:rsidRDefault="00D50195" w:rsidP="00D5019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Arial" w:eastAsia="Times New Roman" w:hAnsi="Arial" w:cs="Arial"/>
          <w:color w:val="777777"/>
          <w:kern w:val="0"/>
          <w:sz w:val="21"/>
          <w:szCs w:val="21"/>
          <w:lang w:eastAsia="en-CA"/>
          <w14:ligatures w14:val="none"/>
        </w:rPr>
        <w:t>RONA Brandon is committed to ensuring that our commercial and retail customers enjoy a memorable customer experience. In return, our investment in our people includes a comprehensive benefits package, including store discount programs and opportunities for career development.</w:t>
      </w:r>
    </w:p>
    <w:p w14:paraId="0166305F" w14:textId="77777777" w:rsidR="00D50195" w:rsidRPr="00D50195" w:rsidRDefault="00D50195" w:rsidP="00D5019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Arial" w:eastAsia="Times New Roman" w:hAnsi="Arial" w:cs="Arial"/>
          <w:color w:val="777777"/>
          <w:kern w:val="0"/>
          <w:sz w:val="21"/>
          <w:szCs w:val="21"/>
          <w:lang w:eastAsia="en-CA"/>
          <w14:ligatures w14:val="none"/>
        </w:rPr>
        <w:t> </w:t>
      </w:r>
    </w:p>
    <w:p w14:paraId="485A54BF" w14:textId="77777777" w:rsidR="00D50195" w:rsidRPr="00D50195" w:rsidRDefault="00D50195" w:rsidP="00D5019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Arial" w:eastAsia="Times New Roman" w:hAnsi="Arial" w:cs="Arial"/>
          <w:color w:val="777777"/>
          <w:kern w:val="0"/>
          <w:sz w:val="21"/>
          <w:szCs w:val="21"/>
          <w:lang w:eastAsia="en-CA"/>
          <w14:ligatures w14:val="none"/>
        </w:rPr>
        <w:t>If you are interested in applying for this position, please submit your resume and cover letter to:</w:t>
      </w:r>
    </w:p>
    <w:p w14:paraId="4C7211FB" w14:textId="77777777" w:rsidR="00D50195" w:rsidRPr="00D50195" w:rsidRDefault="00D50195" w:rsidP="00D501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Arial" w:eastAsia="Times New Roman" w:hAnsi="Arial" w:cs="Arial"/>
          <w:color w:val="777777"/>
          <w:kern w:val="0"/>
          <w:sz w:val="21"/>
          <w:szCs w:val="21"/>
          <w:lang w:eastAsia="en-CA"/>
          <w14:ligatures w14:val="none"/>
        </w:rPr>
        <w:t>Email: </w:t>
      </w:r>
      <w:hyperlink r:id="rId5" w:history="1">
        <w:r w:rsidRPr="00D50195">
          <w:rPr>
            <w:rFonts w:ascii="Arial" w:eastAsia="Times New Roman" w:hAnsi="Arial" w:cs="Arial"/>
            <w:color w:val="AFBABD"/>
            <w:kern w:val="0"/>
            <w:sz w:val="21"/>
            <w:szCs w:val="21"/>
            <w:u w:val="single"/>
            <w:bdr w:val="none" w:sz="0" w:space="0" w:color="auto" w:frame="1"/>
            <w:lang w:eastAsia="en-CA"/>
            <w14:ligatures w14:val="none"/>
          </w:rPr>
          <w:t>humanresources@jandggroup.ca</w:t>
        </w:r>
      </w:hyperlink>
    </w:p>
    <w:p w14:paraId="4F28B362" w14:textId="77777777" w:rsidR="00D50195" w:rsidRPr="00D50195" w:rsidRDefault="00D50195" w:rsidP="00D5019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Arial" w:eastAsia="Times New Roman" w:hAnsi="Arial" w:cs="Arial"/>
          <w:color w:val="777777"/>
          <w:kern w:val="0"/>
          <w:sz w:val="21"/>
          <w:szCs w:val="21"/>
          <w:lang w:eastAsia="en-CA"/>
          <w14:ligatures w14:val="none"/>
        </w:rPr>
        <w:t> </w:t>
      </w:r>
    </w:p>
    <w:p w14:paraId="252218F5" w14:textId="4F5579EB" w:rsidR="00F9055B" w:rsidRPr="00D50195" w:rsidRDefault="00D50195" w:rsidP="00D5019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77777"/>
          <w:kern w:val="0"/>
          <w:sz w:val="21"/>
          <w:szCs w:val="21"/>
          <w:lang w:eastAsia="en-CA"/>
          <w14:ligatures w14:val="none"/>
        </w:rPr>
      </w:pPr>
      <w:r w:rsidRPr="00D50195">
        <w:rPr>
          <w:rFonts w:ascii="Arial" w:eastAsia="Times New Roman" w:hAnsi="Arial" w:cs="Arial"/>
          <w:color w:val="777777"/>
          <w:kern w:val="0"/>
          <w:sz w:val="21"/>
          <w:szCs w:val="21"/>
          <w:lang w:eastAsia="en-CA"/>
          <w14:ligatures w14:val="none"/>
        </w:rPr>
        <w:t>We thank all who apply and advise that only those selected for further consideration will be contacted. Successful applicants will be required to provide proof of licensure, including a clear driving abstract, upon hire, depending on the nature of the position.</w:t>
      </w:r>
    </w:p>
    <w:sectPr w:rsidR="00F9055B" w:rsidRPr="00D501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7958C0"/>
    <w:multiLevelType w:val="multilevel"/>
    <w:tmpl w:val="1560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F549F8"/>
    <w:multiLevelType w:val="multilevel"/>
    <w:tmpl w:val="C400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992906">
    <w:abstractNumId w:val="1"/>
  </w:num>
  <w:num w:numId="2" w16cid:durableId="1537280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95"/>
    <w:rsid w:val="006464F3"/>
    <w:rsid w:val="00874624"/>
    <w:rsid w:val="00B830E7"/>
    <w:rsid w:val="00D50195"/>
    <w:rsid w:val="00E009D5"/>
    <w:rsid w:val="00E307E5"/>
    <w:rsid w:val="00F9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0FA06"/>
  <w15:chartTrackingRefBased/>
  <w15:docId w15:val="{1BDFE56E-B6E9-4F6A-A176-B1252772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01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01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01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1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1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1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1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1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1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01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01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019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19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19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19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19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19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501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1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01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01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501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019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5019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5019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01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019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5019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4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manresources@jandggroup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Sayese</dc:creator>
  <cp:keywords/>
  <dc:description/>
  <cp:lastModifiedBy>Robyn Sayese</cp:lastModifiedBy>
  <cp:revision>1</cp:revision>
  <dcterms:created xsi:type="dcterms:W3CDTF">2024-06-10T21:01:00Z</dcterms:created>
  <dcterms:modified xsi:type="dcterms:W3CDTF">2024-06-10T21:02:00Z</dcterms:modified>
</cp:coreProperties>
</file>